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C9" w:rsidRDefault="00603BFB" w:rsidP="00603BFB">
      <w:pPr>
        <w:spacing w:after="0" w:line="240" w:lineRule="auto"/>
        <w:contextualSpacing/>
      </w:pPr>
      <w:r>
        <w:t>Admission and Retention Policies</w:t>
      </w:r>
    </w:p>
    <w:p w:rsidR="00603BFB" w:rsidRDefault="00603BFB" w:rsidP="00603BFB">
      <w:pPr>
        <w:spacing w:after="0" w:line="240" w:lineRule="auto"/>
        <w:contextualSpacing/>
      </w:pPr>
      <w:r>
        <w:t>Effective AY 2014 – 2015</w:t>
      </w:r>
    </w:p>
    <w:p w:rsidR="00603BFB" w:rsidRDefault="00603BFB" w:rsidP="00603BFB">
      <w:pPr>
        <w:spacing w:after="0" w:line="240" w:lineRule="auto"/>
        <w:contextualSpacing/>
      </w:pPr>
    </w:p>
    <w:p w:rsidR="00603BFB" w:rsidRDefault="00603BFB" w:rsidP="00603BFB">
      <w:pPr>
        <w:pStyle w:val="ListParagraph"/>
        <w:numPr>
          <w:ilvl w:val="0"/>
          <w:numId w:val="1"/>
        </w:numPr>
        <w:spacing w:after="0" w:line="240" w:lineRule="auto"/>
      </w:pPr>
      <w:r>
        <w:t>ADMISSION REQUIREMENTS</w:t>
      </w:r>
    </w:p>
    <w:p w:rsidR="00603BFB" w:rsidRDefault="00603BFB" w:rsidP="00603BFB">
      <w:pPr>
        <w:pStyle w:val="ListParagraph"/>
        <w:spacing w:after="0" w:line="240" w:lineRule="auto"/>
        <w:ind w:left="1080"/>
      </w:pPr>
      <w:r>
        <w:t>Upon enrollment, students should be present the following original credentials:</w:t>
      </w:r>
    </w:p>
    <w:p w:rsidR="00603BFB" w:rsidRPr="00603BFB" w:rsidRDefault="00603BFB" w:rsidP="00603BFB">
      <w:pPr>
        <w:spacing w:after="0" w:line="240" w:lineRule="auto"/>
        <w:rPr>
          <w:b/>
        </w:rPr>
      </w:pPr>
    </w:p>
    <w:p w:rsidR="00603BFB" w:rsidRDefault="00603BFB" w:rsidP="00603BF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03BFB">
        <w:rPr>
          <w:b/>
        </w:rPr>
        <w:t xml:space="preserve">FIRST YEAR STUDENTS </w:t>
      </w:r>
    </w:p>
    <w:p w:rsidR="00603BFB" w:rsidRDefault="00603BFB" w:rsidP="00603BFB">
      <w:pPr>
        <w:pStyle w:val="ListParagraph"/>
        <w:numPr>
          <w:ilvl w:val="0"/>
          <w:numId w:val="3"/>
        </w:numPr>
        <w:spacing w:after="0" w:line="240" w:lineRule="auto"/>
      </w:pPr>
      <w:r w:rsidRPr="00603BFB">
        <w:t xml:space="preserve">Form </w:t>
      </w:r>
      <w:r>
        <w:t>138 (High School Card) with the notation “Graduated” or “Elligible College,” with a minimum average rating of 80% in Math, Science, and English. If any one of the three subjects is between 75-80%. It is required that the average of this three subjects should be at least 80%, provided that only one of the three is below 80%.</w:t>
      </w:r>
    </w:p>
    <w:p w:rsidR="00603BFB" w:rsidRDefault="00603BFB" w:rsidP="00603BFB">
      <w:pPr>
        <w:pStyle w:val="ListParagraph"/>
        <w:numPr>
          <w:ilvl w:val="0"/>
          <w:numId w:val="3"/>
        </w:numPr>
        <w:spacing w:after="0" w:line="240" w:lineRule="auto"/>
      </w:pPr>
      <w:r>
        <w:t>Certificate of Good Moral Character from the high school attended.</w:t>
      </w:r>
    </w:p>
    <w:p w:rsidR="00603BFB" w:rsidRDefault="00603BFB" w:rsidP="00603BFB">
      <w:pPr>
        <w:pStyle w:val="ListParagraph"/>
        <w:numPr>
          <w:ilvl w:val="0"/>
          <w:numId w:val="3"/>
        </w:numPr>
        <w:spacing w:after="0" w:line="240" w:lineRule="auto"/>
      </w:pPr>
      <w:r>
        <w:t>Two (2) 1” x 1 ½” colored pictures</w:t>
      </w:r>
    </w:p>
    <w:p w:rsidR="00603BFB" w:rsidRDefault="00603BFB" w:rsidP="00603BFB">
      <w:pPr>
        <w:pStyle w:val="ListParagraph"/>
        <w:numPr>
          <w:ilvl w:val="0"/>
          <w:numId w:val="3"/>
        </w:numPr>
        <w:spacing w:after="0" w:line="240" w:lineRule="auto"/>
      </w:pPr>
      <w:r>
        <w:t>Differential Aptitude Test (DAT) result</w:t>
      </w:r>
    </w:p>
    <w:p w:rsidR="00603BFB" w:rsidRDefault="00603BFB" w:rsidP="00603BFB">
      <w:pPr>
        <w:pStyle w:val="ListParagraph"/>
        <w:numPr>
          <w:ilvl w:val="1"/>
          <w:numId w:val="3"/>
        </w:numPr>
        <w:spacing w:after="0" w:line="240" w:lineRule="auto"/>
      </w:pPr>
      <w:r>
        <w:t>Verbal Reasoning 20</w:t>
      </w:r>
    </w:p>
    <w:p w:rsidR="00603BFB" w:rsidRDefault="00603BFB" w:rsidP="00603BFB">
      <w:pPr>
        <w:pStyle w:val="ListParagraph"/>
        <w:numPr>
          <w:ilvl w:val="1"/>
          <w:numId w:val="3"/>
        </w:numPr>
        <w:spacing w:after="0" w:line="240" w:lineRule="auto"/>
      </w:pPr>
      <w:r>
        <w:t>Spelling 20</w:t>
      </w:r>
    </w:p>
    <w:p w:rsidR="006A2288" w:rsidRDefault="00603BFB" w:rsidP="00603BFB">
      <w:pPr>
        <w:pStyle w:val="ListParagraph"/>
        <w:numPr>
          <w:ilvl w:val="1"/>
          <w:numId w:val="3"/>
        </w:numPr>
        <w:spacing w:after="0" w:line="240" w:lineRule="auto"/>
      </w:pPr>
      <w:r>
        <w:t>Language Usage 20 (or if any of the above is below 20, provided the total score in the above areas is at least 60)</w:t>
      </w:r>
    </w:p>
    <w:p w:rsidR="006A2288" w:rsidRDefault="006A2288" w:rsidP="00603BFB">
      <w:pPr>
        <w:pStyle w:val="ListParagraph"/>
        <w:numPr>
          <w:ilvl w:val="1"/>
          <w:numId w:val="3"/>
        </w:numPr>
        <w:spacing w:after="0" w:line="240" w:lineRule="auto"/>
      </w:pPr>
      <w:r>
        <w:t>Numerical Reasoning 15</w:t>
      </w:r>
    </w:p>
    <w:p w:rsidR="006A2288" w:rsidRDefault="006A2288" w:rsidP="00603BFB">
      <w:pPr>
        <w:pStyle w:val="ListParagraph"/>
        <w:numPr>
          <w:ilvl w:val="1"/>
          <w:numId w:val="3"/>
        </w:numPr>
        <w:spacing w:after="0" w:line="240" w:lineRule="auto"/>
      </w:pPr>
      <w:r>
        <w:t>Abstract Reasoning 20</w:t>
      </w:r>
    </w:p>
    <w:p w:rsidR="006A2288" w:rsidRDefault="006A2288" w:rsidP="006A2288">
      <w:pPr>
        <w:spacing w:after="0" w:line="240" w:lineRule="auto"/>
        <w:ind w:left="720"/>
      </w:pPr>
      <w:r>
        <w:t>However, if the student insists on being enrolled in the college, he/she shall have the following minimum scores in differential aptitude test to be accepted on probationary basis for one semester:</w:t>
      </w:r>
    </w:p>
    <w:p w:rsidR="00E327F1" w:rsidRDefault="00E327F1" w:rsidP="006A2288">
      <w:pPr>
        <w:pStyle w:val="ListParagraph"/>
        <w:numPr>
          <w:ilvl w:val="1"/>
          <w:numId w:val="2"/>
        </w:numPr>
        <w:spacing w:after="0" w:line="240" w:lineRule="auto"/>
      </w:pPr>
      <w:r>
        <w:t>Verbal reasoning 15</w:t>
      </w:r>
    </w:p>
    <w:p w:rsidR="00E327F1" w:rsidRDefault="00E327F1" w:rsidP="006A2288">
      <w:pPr>
        <w:pStyle w:val="ListParagraph"/>
        <w:numPr>
          <w:ilvl w:val="1"/>
          <w:numId w:val="2"/>
        </w:numPr>
        <w:spacing w:after="0" w:line="240" w:lineRule="auto"/>
      </w:pPr>
      <w:r>
        <w:t>Spelling 15</w:t>
      </w:r>
    </w:p>
    <w:p w:rsidR="00E327F1" w:rsidRDefault="00E327F1" w:rsidP="006A2288">
      <w:pPr>
        <w:pStyle w:val="ListParagraph"/>
        <w:numPr>
          <w:ilvl w:val="1"/>
          <w:numId w:val="2"/>
        </w:numPr>
        <w:spacing w:after="0" w:line="240" w:lineRule="auto"/>
      </w:pPr>
      <w:r>
        <w:t>Language Usage 15</w:t>
      </w:r>
    </w:p>
    <w:p w:rsidR="00E327F1" w:rsidRDefault="00E327F1" w:rsidP="006A2288">
      <w:pPr>
        <w:pStyle w:val="ListParagraph"/>
        <w:numPr>
          <w:ilvl w:val="1"/>
          <w:numId w:val="2"/>
        </w:numPr>
        <w:spacing w:after="0" w:line="240" w:lineRule="auto"/>
      </w:pPr>
      <w:r>
        <w:t>Numerical Reasoning 14</w:t>
      </w:r>
    </w:p>
    <w:p w:rsidR="00E327F1" w:rsidRDefault="00E327F1" w:rsidP="006A2288">
      <w:pPr>
        <w:pStyle w:val="ListParagraph"/>
        <w:numPr>
          <w:ilvl w:val="1"/>
          <w:numId w:val="2"/>
        </w:numPr>
        <w:spacing w:after="0" w:line="240" w:lineRule="auto"/>
      </w:pPr>
      <w:r>
        <w:t>Abstract Reasoning 15</w:t>
      </w:r>
    </w:p>
    <w:p w:rsidR="00E327F1" w:rsidRDefault="00E327F1" w:rsidP="00E327F1">
      <w:pPr>
        <w:pStyle w:val="ListParagraph"/>
        <w:numPr>
          <w:ilvl w:val="0"/>
          <w:numId w:val="3"/>
        </w:numPr>
        <w:spacing w:after="0" w:line="240" w:lineRule="auto"/>
      </w:pPr>
      <w:r>
        <w:t>NSO – issued Birth Certificate</w:t>
      </w:r>
    </w:p>
    <w:p w:rsidR="00E327F1" w:rsidRDefault="00E327F1" w:rsidP="00E327F1">
      <w:pPr>
        <w:pStyle w:val="ListParagraph"/>
        <w:numPr>
          <w:ilvl w:val="0"/>
          <w:numId w:val="3"/>
        </w:numPr>
        <w:spacing w:after="0" w:line="240" w:lineRule="auto"/>
      </w:pPr>
      <w:r>
        <w:t>Medical Certificate from the University Physician after presentation of the following results:</w:t>
      </w:r>
    </w:p>
    <w:p w:rsidR="00E327F1" w:rsidRDefault="00E327F1" w:rsidP="00E327F1">
      <w:pPr>
        <w:pStyle w:val="ListParagraph"/>
        <w:numPr>
          <w:ilvl w:val="1"/>
          <w:numId w:val="3"/>
        </w:numPr>
        <w:spacing w:after="0" w:line="240" w:lineRule="auto"/>
      </w:pPr>
      <w:r>
        <w:t>Chest X-ray</w:t>
      </w:r>
    </w:p>
    <w:p w:rsidR="00E327F1" w:rsidRDefault="00E327F1" w:rsidP="00E327F1">
      <w:pPr>
        <w:pStyle w:val="ListParagraph"/>
        <w:numPr>
          <w:ilvl w:val="1"/>
          <w:numId w:val="3"/>
        </w:numPr>
        <w:spacing w:after="0" w:line="240" w:lineRule="auto"/>
      </w:pPr>
      <w:r>
        <w:t>Complete Blood Count</w:t>
      </w:r>
    </w:p>
    <w:p w:rsidR="00E327F1" w:rsidRDefault="00E327F1" w:rsidP="00E327F1">
      <w:pPr>
        <w:pStyle w:val="ListParagraph"/>
        <w:numPr>
          <w:ilvl w:val="1"/>
          <w:numId w:val="3"/>
        </w:numPr>
        <w:spacing w:after="0" w:line="240" w:lineRule="auto"/>
      </w:pPr>
      <w:r>
        <w:t>Routine urinalysis</w:t>
      </w:r>
    </w:p>
    <w:p w:rsidR="00E327F1" w:rsidRDefault="00E327F1" w:rsidP="00E327F1">
      <w:pPr>
        <w:pStyle w:val="ListParagraph"/>
        <w:numPr>
          <w:ilvl w:val="1"/>
          <w:numId w:val="3"/>
        </w:numPr>
        <w:spacing w:after="0" w:line="240" w:lineRule="auto"/>
      </w:pPr>
      <w:r>
        <w:t>Routine stool examination</w:t>
      </w:r>
    </w:p>
    <w:p w:rsidR="00E327F1" w:rsidRDefault="00E327F1" w:rsidP="00E327F1">
      <w:pPr>
        <w:pStyle w:val="ListParagraph"/>
        <w:numPr>
          <w:ilvl w:val="1"/>
          <w:numId w:val="3"/>
        </w:numPr>
        <w:spacing w:after="0" w:line="240" w:lineRule="auto"/>
      </w:pPr>
      <w:r>
        <w:t>Screening for HBs Antigen and HBs Antibody</w:t>
      </w:r>
    </w:p>
    <w:p w:rsidR="00E327F1" w:rsidRDefault="00E327F1" w:rsidP="00E327F1">
      <w:pPr>
        <w:pStyle w:val="ListParagraph"/>
        <w:spacing w:after="0" w:line="240" w:lineRule="auto"/>
        <w:ind w:left="2160"/>
      </w:pPr>
    </w:p>
    <w:p w:rsidR="00E327F1" w:rsidRDefault="00E327F1" w:rsidP="00E327F1">
      <w:pPr>
        <w:pStyle w:val="ListParagraph"/>
        <w:numPr>
          <w:ilvl w:val="0"/>
          <w:numId w:val="2"/>
        </w:numPr>
        <w:spacing w:after="0" w:line="240" w:lineRule="auto"/>
      </w:pPr>
      <w:r>
        <w:t>TRANSFEREES (First and Second Year students only)</w:t>
      </w:r>
    </w:p>
    <w:p w:rsidR="00E327F1" w:rsidRDefault="00E327F1" w:rsidP="00E327F1">
      <w:pPr>
        <w:pStyle w:val="ListParagraph"/>
        <w:numPr>
          <w:ilvl w:val="1"/>
          <w:numId w:val="2"/>
        </w:numPr>
        <w:spacing w:after="0" w:line="240" w:lineRule="auto"/>
      </w:pPr>
      <w:r>
        <w:t>Certificate of Honorable Dismissal from the school last attended.</w:t>
      </w:r>
    </w:p>
    <w:p w:rsidR="00E327F1" w:rsidRDefault="00E327F1" w:rsidP="00E327F1">
      <w:pPr>
        <w:pStyle w:val="ListParagraph"/>
        <w:numPr>
          <w:ilvl w:val="1"/>
          <w:numId w:val="2"/>
        </w:numPr>
        <w:spacing w:after="0" w:line="240" w:lineRule="auto"/>
      </w:pPr>
      <w:r>
        <w:t>Certificate of Good Moral Character  from the school last attended.</w:t>
      </w:r>
    </w:p>
    <w:p w:rsidR="004C11C5" w:rsidRDefault="00E327F1" w:rsidP="00E327F1">
      <w:pPr>
        <w:pStyle w:val="ListParagraph"/>
        <w:numPr>
          <w:ilvl w:val="1"/>
          <w:numId w:val="2"/>
        </w:numPr>
        <w:spacing w:after="0" w:line="240" w:lineRule="auto"/>
      </w:pPr>
      <w:r>
        <w:t>Transcript of Records from previous college, with NO MARK of FAILURE, INCOMPLETE, DROPPED or WITHDRAWN and with a general average  of at least 80%</w:t>
      </w:r>
      <w:r w:rsidR="004C11C5">
        <w:t xml:space="preserve"> or its equivalent with respect to courses credited to the program.</w:t>
      </w:r>
    </w:p>
    <w:p w:rsidR="004C11C5" w:rsidRDefault="004C11C5" w:rsidP="00E327F1">
      <w:pPr>
        <w:pStyle w:val="ListParagraph"/>
        <w:numPr>
          <w:ilvl w:val="1"/>
          <w:numId w:val="2"/>
        </w:numPr>
        <w:spacing w:after="0" w:line="240" w:lineRule="auto"/>
      </w:pPr>
      <w:r>
        <w:t>Three (3) 1” x 1 1/2” colored pictures.</w:t>
      </w:r>
    </w:p>
    <w:p w:rsidR="004C11C5" w:rsidRDefault="004C11C5" w:rsidP="00E327F1">
      <w:pPr>
        <w:pStyle w:val="ListParagraph"/>
        <w:numPr>
          <w:ilvl w:val="1"/>
          <w:numId w:val="2"/>
        </w:numPr>
        <w:spacing w:after="0" w:line="240" w:lineRule="auto"/>
      </w:pPr>
      <w:r>
        <w:t>NSO – issued Birth Certificate.</w:t>
      </w:r>
    </w:p>
    <w:p w:rsidR="004C11C5" w:rsidRDefault="004C11C5" w:rsidP="00E327F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Duly signed probationary agreement  for one semester enrollment on probation. </w:t>
      </w:r>
    </w:p>
    <w:p w:rsidR="00C45504" w:rsidRDefault="00C45504" w:rsidP="004C11C5">
      <w:pPr>
        <w:pStyle w:val="ListParagraph"/>
        <w:numPr>
          <w:ilvl w:val="0"/>
          <w:numId w:val="3"/>
        </w:numPr>
        <w:spacing w:after="0" w:line="240" w:lineRule="auto"/>
      </w:pPr>
      <w:r>
        <w:t>Medical Certificate from the University Physician after presentation of the following results:</w:t>
      </w:r>
    </w:p>
    <w:p w:rsidR="00C45504" w:rsidRDefault="00C45504" w:rsidP="00C45504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Chest X-ray</w:t>
      </w:r>
    </w:p>
    <w:p w:rsidR="00C45504" w:rsidRDefault="00C45504" w:rsidP="00C45504">
      <w:pPr>
        <w:pStyle w:val="ListParagraph"/>
        <w:numPr>
          <w:ilvl w:val="1"/>
          <w:numId w:val="3"/>
        </w:numPr>
        <w:spacing w:after="0" w:line="240" w:lineRule="auto"/>
      </w:pPr>
      <w:r>
        <w:t>CBC</w:t>
      </w:r>
    </w:p>
    <w:p w:rsidR="00C45504" w:rsidRDefault="00C45504" w:rsidP="00C45504">
      <w:pPr>
        <w:pStyle w:val="ListParagraph"/>
        <w:numPr>
          <w:ilvl w:val="1"/>
          <w:numId w:val="3"/>
        </w:numPr>
        <w:spacing w:after="0" w:line="240" w:lineRule="auto"/>
      </w:pPr>
      <w:r>
        <w:t>Routine urinalysis</w:t>
      </w:r>
    </w:p>
    <w:p w:rsidR="00C45504" w:rsidRDefault="00C45504" w:rsidP="00C45504">
      <w:pPr>
        <w:pStyle w:val="ListParagraph"/>
        <w:numPr>
          <w:ilvl w:val="1"/>
          <w:numId w:val="3"/>
        </w:numPr>
        <w:spacing w:after="0" w:line="240" w:lineRule="auto"/>
      </w:pPr>
      <w:r>
        <w:t>Routine stool examination</w:t>
      </w:r>
    </w:p>
    <w:p w:rsidR="00C45504" w:rsidRDefault="00C45504" w:rsidP="00C45504">
      <w:pPr>
        <w:pStyle w:val="ListParagraph"/>
        <w:numPr>
          <w:ilvl w:val="1"/>
          <w:numId w:val="3"/>
        </w:numPr>
        <w:spacing w:after="0" w:line="240" w:lineRule="auto"/>
      </w:pPr>
      <w:r>
        <w:t>Screening for HBs Antigen and HBs Antibody</w:t>
      </w:r>
    </w:p>
    <w:p w:rsidR="00C45504" w:rsidRDefault="00C45504" w:rsidP="00C45504">
      <w:pPr>
        <w:pStyle w:val="ListParagraph"/>
        <w:spacing w:after="0" w:line="240" w:lineRule="auto"/>
        <w:ind w:left="2160"/>
      </w:pPr>
    </w:p>
    <w:p w:rsidR="00C45504" w:rsidRDefault="00C45504" w:rsidP="00C45504">
      <w:pPr>
        <w:pStyle w:val="ListParagraph"/>
        <w:numPr>
          <w:ilvl w:val="0"/>
          <w:numId w:val="1"/>
        </w:numPr>
        <w:spacing w:after="0" w:line="240" w:lineRule="auto"/>
      </w:pPr>
      <w:r>
        <w:t>RETENTION POLICIES</w:t>
      </w:r>
    </w:p>
    <w:p w:rsidR="00C45504" w:rsidRDefault="00C45504" w:rsidP="00C45504">
      <w:pPr>
        <w:pStyle w:val="ListParagraph"/>
        <w:numPr>
          <w:ilvl w:val="2"/>
          <w:numId w:val="2"/>
        </w:numPr>
        <w:spacing w:after="0" w:line="240" w:lineRule="auto"/>
      </w:pPr>
      <w:r>
        <w:t>The following shall be denied admission in the college:</w:t>
      </w:r>
    </w:p>
    <w:p w:rsidR="00C45504" w:rsidRDefault="00A9711E" w:rsidP="00C45504">
      <w:pPr>
        <w:pStyle w:val="ListParagraph"/>
        <w:numPr>
          <w:ilvl w:val="1"/>
          <w:numId w:val="1"/>
        </w:numPr>
        <w:spacing w:after="0" w:line="240" w:lineRule="auto"/>
        <w:ind w:left="3240"/>
      </w:pPr>
      <w:r>
        <w:t>First year or second-year students who accumulate a total of Three (3) FAILING GRADES within a semester or from several semesters;</w:t>
      </w:r>
    </w:p>
    <w:p w:rsidR="00A9711E" w:rsidRDefault="00A9711E" w:rsidP="00C45504">
      <w:pPr>
        <w:pStyle w:val="ListParagraph"/>
        <w:numPr>
          <w:ilvl w:val="1"/>
          <w:numId w:val="1"/>
        </w:numPr>
        <w:spacing w:after="0" w:line="240" w:lineRule="auto"/>
        <w:ind w:left="3240"/>
      </w:pPr>
      <w:r>
        <w:t>Students FAILING TWICE in the SAME COURSE;</w:t>
      </w:r>
    </w:p>
    <w:p w:rsidR="00A9711E" w:rsidRDefault="00A9711E" w:rsidP="00C45504">
      <w:pPr>
        <w:pStyle w:val="ListParagraph"/>
        <w:numPr>
          <w:ilvl w:val="1"/>
          <w:numId w:val="1"/>
        </w:numPr>
        <w:spacing w:after="0" w:line="240" w:lineRule="auto"/>
        <w:ind w:left="3240"/>
      </w:pPr>
      <w:r>
        <w:t>Students whose courses are marked with any of the following:</w:t>
      </w:r>
    </w:p>
    <w:p w:rsidR="00A9711E" w:rsidRDefault="00A9711E" w:rsidP="00A9711E">
      <w:pPr>
        <w:pStyle w:val="ListParagraph"/>
        <w:numPr>
          <w:ilvl w:val="4"/>
          <w:numId w:val="1"/>
        </w:numPr>
        <w:spacing w:after="0" w:line="240" w:lineRule="auto"/>
      </w:pPr>
      <w:r>
        <w:t>Two (2) FAILURES and one (1) DROPPED OR Has Not Attended (HNA);</w:t>
      </w:r>
    </w:p>
    <w:p w:rsidR="00C93509" w:rsidRDefault="00C93509" w:rsidP="00C93509">
      <w:pPr>
        <w:pStyle w:val="ListParagraph"/>
        <w:numPr>
          <w:ilvl w:val="4"/>
          <w:numId w:val="1"/>
        </w:numPr>
        <w:spacing w:after="0" w:line="240" w:lineRule="auto"/>
      </w:pPr>
      <w:r>
        <w:t>One (1) FAILURE and two (2) DROPPED or HNA or a combination of these;</w:t>
      </w:r>
    </w:p>
    <w:p w:rsidR="00C93509" w:rsidRDefault="00C93509" w:rsidP="00C93509">
      <w:pPr>
        <w:pStyle w:val="ListParagraph"/>
        <w:numPr>
          <w:ilvl w:val="4"/>
          <w:numId w:val="1"/>
        </w:numPr>
        <w:spacing w:after="0" w:line="240" w:lineRule="auto"/>
      </w:pPr>
      <w:r>
        <w:t>Six (6) DROPPED or HNA or a combination of these</w:t>
      </w:r>
    </w:p>
    <w:p w:rsidR="007829BF" w:rsidRDefault="00C93509" w:rsidP="00C93509">
      <w:pPr>
        <w:pStyle w:val="ListParagraph"/>
        <w:numPr>
          <w:ilvl w:val="3"/>
          <w:numId w:val="1"/>
        </w:numPr>
        <w:spacing w:after="0" w:line="240" w:lineRule="auto"/>
      </w:pPr>
      <w:r>
        <w:t>Old Student  or transferee with deficiencies (courses WITHDRAWN / INCOMPLETE) or FAILURE who seek re-admission / admission to the program shall</w:t>
      </w:r>
      <w:r w:rsidR="007829BF">
        <w:t xml:space="preserve"> be evaluated on a case-to-case basis.</w:t>
      </w:r>
    </w:p>
    <w:p w:rsidR="007829BF" w:rsidRDefault="007829BF" w:rsidP="00C93509">
      <w:pPr>
        <w:pStyle w:val="ListParagraph"/>
        <w:numPr>
          <w:ilvl w:val="3"/>
          <w:numId w:val="1"/>
        </w:numPr>
        <w:spacing w:after="0" w:line="240" w:lineRule="auto"/>
      </w:pPr>
      <w:r>
        <w:t>Third-year student with THREE (3) FAILING GRADES in any course (GE, Core, or Professional ) within one semester, or accumulated from several semesters, who insist to continue the program will be de-loaded and put on probation for a period of one semester PROVIDED NO MORE FAILURE is incurred.</w:t>
      </w:r>
    </w:p>
    <w:p w:rsidR="00EE507F" w:rsidRDefault="007829BF" w:rsidP="00C93509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Bachelor of Science in Medical Laboratory Science student </w:t>
      </w:r>
      <w:r w:rsidR="00EE507F">
        <w:t>who has passed all third year professional courses must past the internship Qualifying Exam before he/she can proceed to Internship Training or Fourth Year Level. If the student cannot pass the Internship Qualifying Exam the first time. He/she will have to take the Exam on the next schedule or the next school year.</w:t>
      </w:r>
    </w:p>
    <w:p w:rsidR="006E2382" w:rsidRDefault="006E2382" w:rsidP="006E2382">
      <w:pPr>
        <w:pStyle w:val="ListParagraph"/>
        <w:numPr>
          <w:ilvl w:val="3"/>
          <w:numId w:val="1"/>
        </w:numPr>
        <w:spacing w:after="0" w:line="240" w:lineRule="auto"/>
      </w:pPr>
      <w:r>
        <w:t>All policies in the Bachelor of Science in Pharmacy and Medical Laboratory Science Internship Guidelines shall apply to fourth year students of both programs.</w:t>
      </w:r>
    </w:p>
    <w:p w:rsidR="006E2382" w:rsidRDefault="006E2382" w:rsidP="006E2382">
      <w:pPr>
        <w:pStyle w:val="ListParagraph"/>
        <w:numPr>
          <w:ilvl w:val="3"/>
          <w:numId w:val="1"/>
        </w:numPr>
        <w:spacing w:after="0" w:line="240" w:lineRule="auto"/>
      </w:pPr>
      <w:r>
        <w:t>The College of Pharmacy and Medical Technology reserves the right to:</w:t>
      </w:r>
    </w:p>
    <w:p w:rsidR="00577AF3" w:rsidRDefault="00577AF3" w:rsidP="006E2382">
      <w:pPr>
        <w:pStyle w:val="ListParagraph"/>
        <w:numPr>
          <w:ilvl w:val="4"/>
          <w:numId w:val="1"/>
        </w:numPr>
        <w:spacing w:after="0" w:line="240" w:lineRule="auto"/>
      </w:pPr>
      <w:r>
        <w:t>Deny admission to any student for ill-health and other valid reasons;</w:t>
      </w:r>
    </w:p>
    <w:p w:rsidR="00577AF3" w:rsidRDefault="00577AF3" w:rsidP="006E2382">
      <w:pPr>
        <w:pStyle w:val="ListParagraph"/>
        <w:numPr>
          <w:ilvl w:val="4"/>
          <w:numId w:val="1"/>
        </w:numPr>
        <w:spacing w:after="0" w:line="240" w:lineRule="auto"/>
      </w:pPr>
      <w:r>
        <w:t>Require students to undergo psychological or psychiatric testing;</w:t>
      </w:r>
    </w:p>
    <w:p w:rsidR="00C93509" w:rsidRDefault="00577AF3" w:rsidP="006E2382">
      <w:pPr>
        <w:pStyle w:val="ListParagraph"/>
        <w:numPr>
          <w:ilvl w:val="4"/>
          <w:numId w:val="1"/>
        </w:numPr>
        <w:spacing w:after="0" w:line="240" w:lineRule="auto"/>
      </w:pPr>
      <w:r>
        <w:t>Require testing for suspected cases of diseases , drug addiction or pregnancy.</w:t>
      </w:r>
      <w:bookmarkStart w:id="0" w:name="_GoBack"/>
      <w:bookmarkEnd w:id="0"/>
      <w:r w:rsidR="006E2382">
        <w:t xml:space="preserve">     </w:t>
      </w:r>
    </w:p>
    <w:p w:rsidR="00603BFB" w:rsidRPr="00603BFB" w:rsidRDefault="00C45504" w:rsidP="00C45504">
      <w:pPr>
        <w:spacing w:after="0" w:line="240" w:lineRule="auto"/>
        <w:ind w:left="720"/>
      </w:pPr>
      <w:r>
        <w:t xml:space="preserve">           </w:t>
      </w:r>
    </w:p>
    <w:sectPr w:rsidR="00603BFB" w:rsidRPr="0060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D08"/>
    <w:multiLevelType w:val="hybridMultilevel"/>
    <w:tmpl w:val="6728EFE6"/>
    <w:lvl w:ilvl="0" w:tplc="A7C243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7DCC79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026C1"/>
    <w:multiLevelType w:val="hybridMultilevel"/>
    <w:tmpl w:val="A8EA8BD8"/>
    <w:lvl w:ilvl="0" w:tplc="0032F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47214"/>
    <w:multiLevelType w:val="hybridMultilevel"/>
    <w:tmpl w:val="390CF2F4"/>
    <w:lvl w:ilvl="0" w:tplc="1494F7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70"/>
    <w:rsid w:val="002745C9"/>
    <w:rsid w:val="004C11C5"/>
    <w:rsid w:val="00577AF3"/>
    <w:rsid w:val="00603BFB"/>
    <w:rsid w:val="006A2288"/>
    <w:rsid w:val="006E2382"/>
    <w:rsid w:val="007829BF"/>
    <w:rsid w:val="00900970"/>
    <w:rsid w:val="00A9711E"/>
    <w:rsid w:val="00C45504"/>
    <w:rsid w:val="00C93509"/>
    <w:rsid w:val="00E327F1"/>
    <w:rsid w:val="00E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7</cp:revision>
  <dcterms:created xsi:type="dcterms:W3CDTF">2014-05-25T02:58:00Z</dcterms:created>
  <dcterms:modified xsi:type="dcterms:W3CDTF">2014-05-25T03:58:00Z</dcterms:modified>
</cp:coreProperties>
</file>